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41" w:rsidRPr="00C63192" w:rsidRDefault="001E5795" w:rsidP="00450D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107" cy="9163050"/>
            <wp:effectExtent l="19050" t="0" r="6493" b="0"/>
            <wp:docPr id="1" name="Рисунок 1" descr="C:\Documents and Settings\Admin\Мои документы\Мои рисунки\по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оложение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07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D41" w:rsidRPr="00C63192">
        <w:rPr>
          <w:rFonts w:ascii="Times New Roman" w:hAnsi="Times New Roman"/>
          <w:color w:val="000000"/>
          <w:sz w:val="24"/>
          <w:szCs w:val="24"/>
        </w:rPr>
        <w:lastRenderedPageBreak/>
        <w:t xml:space="preserve">4.1. Образовательные отношения прекращаются в связи с отчислением несовершеннолетнего </w:t>
      </w:r>
      <w:r w:rsidR="00450D41">
        <w:rPr>
          <w:rFonts w:ascii="Times New Roman" w:hAnsi="Times New Roman"/>
          <w:color w:val="000000"/>
          <w:sz w:val="24"/>
          <w:szCs w:val="24"/>
        </w:rPr>
        <w:t>ребенка</w:t>
      </w:r>
      <w:r w:rsidR="00450D41" w:rsidRPr="00C63192">
        <w:rPr>
          <w:rFonts w:ascii="Times New Roman" w:hAnsi="Times New Roman"/>
          <w:color w:val="000000"/>
          <w:sz w:val="24"/>
          <w:szCs w:val="24"/>
        </w:rPr>
        <w:t xml:space="preserve"> из</w:t>
      </w:r>
      <w:r w:rsidR="00450D41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450D41" w:rsidRPr="00C63192">
        <w:rPr>
          <w:rFonts w:ascii="Times New Roman" w:hAnsi="Times New Roman"/>
          <w:color w:val="000000"/>
          <w:sz w:val="24"/>
          <w:szCs w:val="24"/>
        </w:rPr>
        <w:t>ДОУ:</w:t>
      </w:r>
    </w:p>
    <w:p w:rsidR="00450D41" w:rsidRPr="00C63192" w:rsidRDefault="00450D41" w:rsidP="00450D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>- в связи с достижением ребенком возраста для поступления в первый класс общеобразовательной организации;</w:t>
      </w:r>
    </w:p>
    <w:p w:rsidR="00450D41" w:rsidRPr="00C63192" w:rsidRDefault="00450D41" w:rsidP="00450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 xml:space="preserve">- по заявлению родителей (законных представителей) несовершеннолетнего </w:t>
      </w:r>
      <w:r>
        <w:rPr>
          <w:rFonts w:ascii="Times New Roman" w:hAnsi="Times New Roman"/>
          <w:color w:val="000000"/>
          <w:sz w:val="24"/>
          <w:szCs w:val="24"/>
        </w:rPr>
        <w:t>воспитанника,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 в том числе в случае перевода </w:t>
      </w:r>
      <w:r>
        <w:rPr>
          <w:rFonts w:ascii="Times New Roman" w:hAnsi="Times New Roman"/>
          <w:color w:val="000000"/>
          <w:sz w:val="24"/>
          <w:szCs w:val="24"/>
        </w:rPr>
        <w:t>несовершеннолетнего</w:t>
      </w:r>
      <w:r w:rsidRPr="00C63192">
        <w:rPr>
          <w:rFonts w:ascii="Times New Roman" w:hAnsi="Times New Roman"/>
          <w:color w:val="000000"/>
          <w:sz w:val="24"/>
          <w:szCs w:val="24"/>
        </w:rPr>
        <w:t>  для продолжения освоения  программы в другую организацию, осуществляющую образовательную деятельность;</w:t>
      </w:r>
    </w:p>
    <w:p w:rsidR="00450D41" w:rsidRPr="00C63192" w:rsidRDefault="00450D41" w:rsidP="00450D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 xml:space="preserve">4.3. Досрочное прекращение образовательных отношений по инициативе родителей (законных представителей) несовершеннолетнего </w:t>
      </w:r>
      <w:r>
        <w:rPr>
          <w:rFonts w:ascii="Times New Roman" w:hAnsi="Times New Roman"/>
          <w:color w:val="000000"/>
          <w:sz w:val="24"/>
          <w:szCs w:val="24"/>
        </w:rPr>
        <w:t>воспитанника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</w:t>
      </w:r>
      <w:r>
        <w:rPr>
          <w:rFonts w:ascii="Times New Roman" w:hAnsi="Times New Roman"/>
          <w:color w:val="000000"/>
          <w:sz w:val="24"/>
          <w:szCs w:val="24"/>
        </w:rPr>
        <w:t>о взаимоотношениях.</w:t>
      </w:r>
    </w:p>
    <w:p w:rsidR="00450D41" w:rsidRPr="00C63192" w:rsidRDefault="00450D41" w:rsidP="00450D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>4.4.  Основанием для прекращения образовательных отношений является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распорядительный акт (приказ) М</w:t>
      </w:r>
      <w:r w:rsidRPr="00C63192">
        <w:rPr>
          <w:rFonts w:ascii="Times New Roman" w:hAnsi="Times New Roman"/>
          <w:color w:val="000000"/>
          <w:sz w:val="24"/>
          <w:szCs w:val="24"/>
        </w:rPr>
        <w:t>ДОУ, осуществляющей образовательную деятельность, об отчислении несовершеннолетнего воспитанника.</w:t>
      </w:r>
    </w:p>
    <w:p w:rsidR="00450D41" w:rsidRPr="00C63192" w:rsidRDefault="00450D41" w:rsidP="00450D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>        Права и обязанности  участников образовательного процесса, предусмотренные законодательством об образовании и л</w:t>
      </w:r>
      <w:r>
        <w:rPr>
          <w:rFonts w:ascii="Times New Roman" w:hAnsi="Times New Roman"/>
          <w:color w:val="000000"/>
          <w:sz w:val="24"/>
          <w:szCs w:val="24"/>
        </w:rPr>
        <w:t>окальными нормативными актами  М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ДОУ,  осуществляющего образовательную деятельность, прекращаются </w:t>
      </w:r>
      <w:proofErr w:type="gramStart"/>
      <w:r w:rsidRPr="00C63192"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 w:rsidRPr="00C63192">
        <w:rPr>
          <w:rFonts w:ascii="Times New Roman" w:hAnsi="Times New Roman"/>
          <w:color w:val="000000"/>
          <w:sz w:val="24"/>
          <w:szCs w:val="24"/>
        </w:rPr>
        <w:t xml:space="preserve"> его отчисления из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C63192">
        <w:rPr>
          <w:rFonts w:ascii="Times New Roman" w:hAnsi="Times New Roman"/>
          <w:color w:val="000000"/>
          <w:sz w:val="24"/>
          <w:szCs w:val="24"/>
        </w:rPr>
        <w:t>.</w:t>
      </w:r>
    </w:p>
    <w:p w:rsidR="00450D41" w:rsidRPr="00C63192" w:rsidRDefault="00450D41" w:rsidP="00450D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  М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  несовершеннолетних </w:t>
      </w:r>
      <w:r>
        <w:rPr>
          <w:rFonts w:ascii="Times New Roman" w:hAnsi="Times New Roman"/>
          <w:color w:val="000000"/>
          <w:sz w:val="24"/>
          <w:szCs w:val="24"/>
        </w:rPr>
        <w:t>воспитанников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450D41" w:rsidRPr="00C63192" w:rsidRDefault="00450D41" w:rsidP="00450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>В случае прекращения деятельност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 w:rsidRPr="00C63192"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z w:val="24"/>
          <w:szCs w:val="24"/>
        </w:rPr>
        <w:t xml:space="preserve">У, 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 а также в случае аннулирования у нее лицензии на право осуществления образовательной деятельности,   учредитель образовательной организации обеспечивает перевод несовершеннолетних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 с согласия родителей (законных представителей)  в другие образовательные организации, реализующие соответствующие образовательные программы.</w:t>
      </w:r>
    </w:p>
    <w:p w:rsidR="00450D41" w:rsidRDefault="00450D41" w:rsidP="00450D41"/>
    <w:p w:rsidR="00450D41" w:rsidRDefault="00450D41"/>
    <w:sectPr w:rsidR="00450D41" w:rsidSect="005D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57BB"/>
    <w:multiLevelType w:val="hybridMultilevel"/>
    <w:tmpl w:val="C6229B32"/>
    <w:lvl w:ilvl="0" w:tplc="868ACF70">
      <w:start w:val="1"/>
      <w:numFmt w:val="bullet"/>
      <w:lvlText w:val=""/>
      <w:lvlJc w:val="left"/>
      <w:pPr>
        <w:ind w:left="180" w:hanging="5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D41"/>
    <w:rsid w:val="001B49FD"/>
    <w:rsid w:val="001E5795"/>
    <w:rsid w:val="003A32FD"/>
    <w:rsid w:val="00450D41"/>
    <w:rsid w:val="00483193"/>
    <w:rsid w:val="00536B1F"/>
    <w:rsid w:val="00561808"/>
    <w:rsid w:val="005A6A62"/>
    <w:rsid w:val="005D6906"/>
    <w:rsid w:val="006519D1"/>
    <w:rsid w:val="00756E95"/>
    <w:rsid w:val="00803645"/>
    <w:rsid w:val="00927B0E"/>
    <w:rsid w:val="00D20A68"/>
    <w:rsid w:val="00F259EC"/>
    <w:rsid w:val="00F9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48319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E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Admin</cp:lastModifiedBy>
  <cp:revision>10</cp:revision>
  <cp:lastPrinted>2016-09-06T07:20:00Z</cp:lastPrinted>
  <dcterms:created xsi:type="dcterms:W3CDTF">2016-06-28T11:01:00Z</dcterms:created>
  <dcterms:modified xsi:type="dcterms:W3CDTF">2016-09-06T07:23:00Z</dcterms:modified>
</cp:coreProperties>
</file>